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83" w:rsidRPr="00D7346D" w:rsidRDefault="00EF2583" w:rsidP="00EF25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346D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196900">
        <w:rPr>
          <w:rFonts w:ascii="Times New Roman" w:hAnsi="Times New Roman" w:cs="Times New Roman"/>
          <w:sz w:val="28"/>
          <w:szCs w:val="28"/>
        </w:rPr>
        <w:t>казённое</w:t>
      </w:r>
      <w:r w:rsidRPr="00D7346D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EF2583" w:rsidRPr="00D7346D" w:rsidRDefault="00196900" w:rsidP="00EF25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№29</w:t>
      </w:r>
      <w:r w:rsidR="00EF2583" w:rsidRPr="00D734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Теремок</w:t>
      </w:r>
      <w:r w:rsidR="00EF2583" w:rsidRPr="00D7346D">
        <w:rPr>
          <w:rFonts w:ascii="Times New Roman" w:hAnsi="Times New Roman" w:cs="Times New Roman"/>
          <w:sz w:val="28"/>
          <w:szCs w:val="28"/>
        </w:rPr>
        <w:t>»</w:t>
      </w:r>
    </w:p>
    <w:p w:rsidR="00EF2583" w:rsidRPr="00D7346D" w:rsidRDefault="00EF2583" w:rsidP="00EF25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2583" w:rsidRPr="00D7346D" w:rsidRDefault="00EF2583" w:rsidP="00EF25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346D">
        <w:rPr>
          <w:rFonts w:ascii="Times New Roman" w:hAnsi="Times New Roman" w:cs="Times New Roman"/>
          <w:sz w:val="28"/>
          <w:szCs w:val="28"/>
        </w:rPr>
        <w:t>Приказ</w:t>
      </w:r>
    </w:p>
    <w:p w:rsidR="00EF2583" w:rsidRPr="00D7346D" w:rsidRDefault="00EF2583" w:rsidP="00EF25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583" w:rsidRPr="00D7346D" w:rsidRDefault="00EF2583" w:rsidP="00EF25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46D">
        <w:rPr>
          <w:rFonts w:ascii="Times New Roman" w:hAnsi="Times New Roman" w:cs="Times New Roman"/>
          <w:sz w:val="28"/>
          <w:szCs w:val="28"/>
        </w:rPr>
        <w:t>0</w:t>
      </w:r>
      <w:r w:rsidR="00196900">
        <w:rPr>
          <w:rFonts w:ascii="Times New Roman" w:hAnsi="Times New Roman" w:cs="Times New Roman"/>
          <w:sz w:val="28"/>
          <w:szCs w:val="28"/>
        </w:rPr>
        <w:t>1</w:t>
      </w:r>
      <w:r w:rsidRPr="00D7346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7346D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7346D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  № </w:t>
      </w:r>
      <w:r w:rsidR="00196900">
        <w:rPr>
          <w:rFonts w:ascii="Times New Roman" w:hAnsi="Times New Roman" w:cs="Times New Roman"/>
          <w:sz w:val="28"/>
          <w:szCs w:val="28"/>
        </w:rPr>
        <w:t>30-3</w:t>
      </w:r>
    </w:p>
    <w:p w:rsidR="00D2459B" w:rsidRPr="007B1023" w:rsidRDefault="00D2459B" w:rsidP="00D2459B">
      <w:pPr>
        <w:jc w:val="both"/>
        <w:rPr>
          <w:rFonts w:ascii="Arial" w:hAnsi="Arial" w:cs="Arial"/>
          <w:sz w:val="24"/>
        </w:rPr>
      </w:pPr>
    </w:p>
    <w:p w:rsidR="0010240F" w:rsidRDefault="00D2459B" w:rsidP="0010240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1054F">
        <w:rPr>
          <w:rFonts w:ascii="Times New Roman" w:hAnsi="Times New Roman" w:cs="Times New Roman"/>
          <w:b/>
          <w:sz w:val="28"/>
          <w:szCs w:val="28"/>
        </w:rPr>
        <w:t>Об утверждении Поло</w:t>
      </w:r>
      <w:r>
        <w:rPr>
          <w:rFonts w:ascii="Times New Roman" w:hAnsi="Times New Roman" w:cs="Times New Roman"/>
          <w:b/>
          <w:sz w:val="28"/>
          <w:szCs w:val="28"/>
        </w:rPr>
        <w:t xml:space="preserve">жения  </w:t>
      </w:r>
      <w:r w:rsidR="00783E43" w:rsidRPr="00783E43">
        <w:rPr>
          <w:rFonts w:ascii="Times New Roman" w:hAnsi="Times New Roman" w:cs="Times New Roman"/>
          <w:b/>
          <w:bCs/>
          <w:color w:val="000000"/>
          <w:sz w:val="28"/>
          <w:szCs w:val="24"/>
        </w:rPr>
        <w:t>о комиссии по урегулированию споров между участниками образовательных отношений</w:t>
      </w:r>
    </w:p>
    <w:p w:rsidR="0010240F" w:rsidRPr="0011054F" w:rsidRDefault="00196900" w:rsidP="00102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10240F">
        <w:rPr>
          <w:rFonts w:ascii="Times New Roman" w:hAnsi="Times New Roman" w:cs="Times New Roman"/>
          <w:b/>
          <w:sz w:val="28"/>
          <w:szCs w:val="28"/>
        </w:rPr>
        <w:t>ДОУ</w:t>
      </w:r>
      <w:r w:rsidR="0010240F" w:rsidRPr="00110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40F">
        <w:rPr>
          <w:rFonts w:ascii="Times New Roman" w:hAnsi="Times New Roman" w:cs="Times New Roman"/>
          <w:b/>
          <w:sz w:val="28"/>
          <w:szCs w:val="28"/>
        </w:rPr>
        <w:t>«</w:t>
      </w:r>
      <w:r w:rsidR="0010240F" w:rsidRPr="0011054F">
        <w:rPr>
          <w:rFonts w:ascii="Times New Roman" w:hAnsi="Times New Roman" w:cs="Times New Roman"/>
          <w:b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="0010240F" w:rsidRPr="00110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40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Теремок</w:t>
      </w:r>
      <w:r w:rsidR="0010240F" w:rsidRPr="0011054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0240F" w:rsidRDefault="0010240F" w:rsidP="001024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2583" w:rsidRDefault="00EF2583" w:rsidP="0010240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459B" w:rsidRPr="00A7266C" w:rsidRDefault="00D2459B" w:rsidP="00D245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66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Calibri" w:hAnsi="Times New Roman" w:cs="Times New Roman"/>
          <w:sz w:val="28"/>
          <w:szCs w:val="28"/>
        </w:rPr>
        <w:t>Федеральным законом</w:t>
      </w:r>
      <w:r w:rsidRPr="00A7266C">
        <w:rPr>
          <w:rFonts w:ascii="Times New Roman" w:eastAsia="Calibri" w:hAnsi="Times New Roman" w:cs="Times New Roman"/>
          <w:sz w:val="28"/>
          <w:szCs w:val="28"/>
        </w:rPr>
        <w:t xml:space="preserve"> от 29.12.2012 №273-ФЗ «Об образовании в Российской Федерации»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иными нормативными правовыми актами Российской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Федерациии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96900">
        <w:rPr>
          <w:rFonts w:ascii="Times New Roman" w:eastAsia="Calibri" w:hAnsi="Times New Roman" w:cs="Times New Roman"/>
          <w:sz w:val="28"/>
          <w:szCs w:val="28"/>
        </w:rPr>
        <w:t>МК</w:t>
      </w:r>
      <w:r w:rsidR="0010240F">
        <w:rPr>
          <w:rFonts w:ascii="Times New Roman" w:eastAsia="Calibri" w:hAnsi="Times New Roman" w:cs="Times New Roman"/>
          <w:sz w:val="28"/>
          <w:szCs w:val="28"/>
        </w:rPr>
        <w:t>ДОУ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2459B" w:rsidRDefault="00D2459B" w:rsidP="00D2459B">
      <w:pPr>
        <w:spacing w:after="0" w:line="240" w:lineRule="auto"/>
        <w:jc w:val="both"/>
        <w:rPr>
          <w:b/>
          <w:sz w:val="32"/>
          <w:szCs w:val="28"/>
        </w:rPr>
      </w:pPr>
    </w:p>
    <w:p w:rsidR="00EF2583" w:rsidRDefault="00EF2583" w:rsidP="00EF25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A2B">
        <w:rPr>
          <w:rFonts w:ascii="Times New Roman" w:hAnsi="Times New Roman" w:cs="Times New Roman"/>
          <w:sz w:val="28"/>
          <w:szCs w:val="28"/>
        </w:rPr>
        <w:t>ПРИКАЗЫВАЮ:</w:t>
      </w:r>
    </w:p>
    <w:p w:rsidR="00EF2583" w:rsidRPr="007B1023" w:rsidRDefault="00EF2583" w:rsidP="00D2459B">
      <w:pPr>
        <w:spacing w:after="0" w:line="240" w:lineRule="auto"/>
        <w:jc w:val="both"/>
        <w:rPr>
          <w:sz w:val="32"/>
          <w:szCs w:val="28"/>
        </w:rPr>
      </w:pPr>
    </w:p>
    <w:p w:rsidR="00D2459B" w:rsidRPr="0011054F" w:rsidRDefault="00D2459B" w:rsidP="00D245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054F">
        <w:rPr>
          <w:rFonts w:ascii="Times New Roman" w:hAnsi="Times New Roman" w:cs="Times New Roman"/>
          <w:sz w:val="28"/>
          <w:szCs w:val="28"/>
        </w:rPr>
        <w:t>Утв</w:t>
      </w:r>
      <w:r>
        <w:rPr>
          <w:rFonts w:ascii="Times New Roman" w:hAnsi="Times New Roman" w:cs="Times New Roman"/>
          <w:sz w:val="28"/>
          <w:szCs w:val="28"/>
        </w:rPr>
        <w:t xml:space="preserve">ердить прилагаемое Положение  о </w:t>
      </w:r>
      <w:r w:rsidRPr="0011054F">
        <w:rPr>
          <w:rFonts w:ascii="Times New Roman" w:hAnsi="Times New Roman" w:cs="Times New Roman"/>
          <w:sz w:val="28"/>
          <w:szCs w:val="28"/>
        </w:rPr>
        <w:t xml:space="preserve"> </w:t>
      </w:r>
      <w:r w:rsidR="00A150A1" w:rsidRPr="00803EED">
        <w:rPr>
          <w:rFonts w:ascii="Times New Roman" w:hAnsi="Times New Roman" w:cs="Times New Roman"/>
          <w:bCs/>
          <w:color w:val="000000"/>
          <w:sz w:val="28"/>
          <w:szCs w:val="24"/>
        </w:rPr>
        <w:t>комиссии по урегулированию споров между участниками образовательных отношений</w:t>
      </w:r>
      <w:r w:rsidR="00A150A1" w:rsidRPr="00783E4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19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«Детский сад № 29</w:t>
      </w:r>
      <w:r w:rsidR="00EF2583" w:rsidRPr="00D7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9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  <w:r w:rsidR="00EF2583" w:rsidRPr="00D7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11054F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D2459B" w:rsidRDefault="00D2459B" w:rsidP="00D245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всех работников</w:t>
      </w:r>
      <w:r w:rsidR="00803EED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под личную подпись.</w:t>
      </w:r>
    </w:p>
    <w:p w:rsidR="00D2459B" w:rsidRPr="00BA5293" w:rsidRDefault="00D2459B" w:rsidP="00D245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за ин</w:t>
      </w:r>
      <w:r w:rsidR="00196900">
        <w:rPr>
          <w:rFonts w:ascii="Times New Roman" w:hAnsi="Times New Roman" w:cs="Times New Roman"/>
          <w:sz w:val="28"/>
          <w:szCs w:val="28"/>
        </w:rPr>
        <w:t>формационное наполнение сайта МК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196900">
        <w:rPr>
          <w:rFonts w:ascii="Times New Roman" w:hAnsi="Times New Roman" w:cs="Times New Roman"/>
          <w:sz w:val="28"/>
          <w:szCs w:val="28"/>
        </w:rPr>
        <w:t xml:space="preserve"> №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BA5293">
        <w:rPr>
          <w:rFonts w:ascii="Times New Roman" w:eastAsia="Calibri" w:hAnsi="Times New Roman" w:cs="Times New Roman"/>
          <w:sz w:val="28"/>
          <w:szCs w:val="28"/>
        </w:rPr>
        <w:t>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D2459B" w:rsidRPr="003D2140" w:rsidRDefault="00D2459B" w:rsidP="00D245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2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5293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2459B" w:rsidRDefault="00D2459B" w:rsidP="00D2459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F2583" w:rsidRDefault="00196900" w:rsidP="00EF25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МКДОУ № 29</w:t>
      </w:r>
      <w:r w:rsidR="00EF2583" w:rsidRPr="00920A9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Теремок</w:t>
      </w:r>
      <w:r w:rsidR="00EF2583" w:rsidRPr="00920A9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F2583" w:rsidRPr="00920A9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Алексеева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EF2583" w:rsidRDefault="00EF2583" w:rsidP="00D2459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03EED" w:rsidRDefault="00D2459B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A5293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BA5293">
        <w:rPr>
          <w:rFonts w:ascii="Times New Roman" w:hAnsi="Times New Roman" w:cs="Times New Roman"/>
          <w:sz w:val="28"/>
          <w:szCs w:val="28"/>
        </w:rPr>
        <w:t>озн</w:t>
      </w:r>
      <w:r w:rsidR="00803EED">
        <w:rPr>
          <w:rFonts w:ascii="Times New Roman" w:hAnsi="Times New Roman" w:cs="Times New Roman"/>
          <w:sz w:val="28"/>
          <w:szCs w:val="28"/>
        </w:rPr>
        <w:t>акомлена</w:t>
      </w:r>
      <w:proofErr w:type="gramEnd"/>
      <w:r w:rsidR="00803EED">
        <w:rPr>
          <w:rFonts w:ascii="Times New Roman" w:hAnsi="Times New Roman" w:cs="Times New Roman"/>
          <w:sz w:val="28"/>
          <w:szCs w:val="28"/>
        </w:rPr>
        <w:t>:</w:t>
      </w:r>
    </w:p>
    <w:p w:rsidR="00EF2583" w:rsidRDefault="00803EED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EF2583" w:rsidRDefault="00EF2583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F2583" w:rsidRDefault="00EF2583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96900" w:rsidRDefault="00196900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96900" w:rsidRDefault="00196900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96900" w:rsidRDefault="00196900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96900" w:rsidRDefault="00196900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0240F" w:rsidRDefault="0010240F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F2583" w:rsidRDefault="00EF2583" w:rsidP="00803EE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F2583" w:rsidRPr="00803EED" w:rsidRDefault="00EF2583" w:rsidP="00EF258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F828AF">
        <w:rPr>
          <w:rFonts w:ascii="Times New Roman" w:hAnsi="Times New Roman" w:cs="Times New Roman"/>
          <w:sz w:val="28"/>
          <w:szCs w:val="28"/>
        </w:rPr>
        <w:t xml:space="preserve"> </w:t>
      </w:r>
      <w:r w:rsidRPr="0070788F">
        <w:rPr>
          <w:rFonts w:ascii="Times New Roman" w:hAnsi="Times New Roman" w:cs="Times New Roman"/>
          <w:sz w:val="24"/>
        </w:rPr>
        <w:t>Приложение 1</w:t>
      </w:r>
    </w:p>
    <w:p w:rsidR="00EF2583" w:rsidRDefault="00EF2583" w:rsidP="00EF258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к</w:t>
      </w:r>
      <w:r w:rsidRPr="0070788F">
        <w:rPr>
          <w:rFonts w:ascii="Times New Roman" w:hAnsi="Times New Roman" w:cs="Times New Roman"/>
          <w:sz w:val="24"/>
        </w:rPr>
        <w:t xml:space="preserve"> приказу заведующего</w:t>
      </w:r>
    </w:p>
    <w:p w:rsidR="00EF2583" w:rsidRDefault="00EF2583" w:rsidP="00EF258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="00196900">
        <w:rPr>
          <w:rFonts w:ascii="Times New Roman" w:hAnsi="Times New Roman" w:cs="Times New Roman"/>
          <w:sz w:val="24"/>
        </w:rPr>
        <w:t xml:space="preserve">                              МК</w:t>
      </w:r>
      <w:r>
        <w:rPr>
          <w:rFonts w:ascii="Times New Roman" w:hAnsi="Times New Roman" w:cs="Times New Roman"/>
          <w:sz w:val="24"/>
        </w:rPr>
        <w:t>ДОУ</w:t>
      </w:r>
      <w:r w:rsidRPr="0070788F">
        <w:rPr>
          <w:rFonts w:ascii="Times New Roman" w:hAnsi="Times New Roman" w:cs="Times New Roman"/>
          <w:sz w:val="24"/>
        </w:rPr>
        <w:t xml:space="preserve"> </w:t>
      </w:r>
      <w:r w:rsidR="00196900">
        <w:rPr>
          <w:rFonts w:ascii="Times New Roman" w:hAnsi="Times New Roman" w:cs="Times New Roman"/>
          <w:sz w:val="24"/>
        </w:rPr>
        <w:t>«Детский сад № 29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</w:t>
      </w:r>
      <w:r w:rsidRPr="007078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</w:t>
      </w:r>
    </w:p>
    <w:p w:rsidR="00EF2583" w:rsidRDefault="00EF2583" w:rsidP="00EF258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70788F">
        <w:rPr>
          <w:rFonts w:ascii="Times New Roman" w:hAnsi="Times New Roman" w:cs="Times New Roman"/>
          <w:sz w:val="24"/>
        </w:rPr>
        <w:t xml:space="preserve"> «</w:t>
      </w:r>
      <w:r w:rsidR="00196900">
        <w:rPr>
          <w:rFonts w:ascii="Times New Roman" w:hAnsi="Times New Roman" w:cs="Times New Roman"/>
          <w:sz w:val="24"/>
        </w:rPr>
        <w:t>Теремок</w:t>
      </w:r>
      <w:r w:rsidRPr="0070788F">
        <w:rPr>
          <w:rFonts w:ascii="Times New Roman" w:hAnsi="Times New Roman" w:cs="Times New Roman"/>
          <w:sz w:val="24"/>
        </w:rPr>
        <w:t xml:space="preserve">» </w:t>
      </w:r>
    </w:p>
    <w:p w:rsidR="00EF2583" w:rsidRPr="0070788F" w:rsidRDefault="00EF2583" w:rsidP="00EF258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</w:t>
      </w:r>
      <w:r w:rsidR="00522509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от 0</w:t>
      </w:r>
      <w:r w:rsidR="00196900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.09.2016 г.</w:t>
      </w:r>
      <w:r w:rsidRPr="0070788F">
        <w:rPr>
          <w:rFonts w:ascii="Times New Roman" w:hAnsi="Times New Roman" w:cs="Times New Roman"/>
          <w:sz w:val="24"/>
        </w:rPr>
        <w:t xml:space="preserve"> №</w:t>
      </w:r>
      <w:r>
        <w:rPr>
          <w:rFonts w:ascii="Times New Roman" w:hAnsi="Times New Roman" w:cs="Times New Roman"/>
          <w:sz w:val="24"/>
        </w:rPr>
        <w:t xml:space="preserve"> </w:t>
      </w:r>
      <w:r w:rsidR="00196900">
        <w:rPr>
          <w:rFonts w:ascii="Times New Roman" w:hAnsi="Times New Roman" w:cs="Times New Roman"/>
          <w:sz w:val="24"/>
        </w:rPr>
        <w:t>30-3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</w:p>
    <w:p w:rsidR="00EF2583" w:rsidRDefault="00EF2583" w:rsidP="00EF25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</w:t>
      </w:r>
    </w:p>
    <w:p w:rsidR="00EF2583" w:rsidRPr="00F24686" w:rsidRDefault="00AD5A16" w:rsidP="00EF258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81.35pt;margin-top:9.1pt;width:205.85pt;height:63.15pt;z-index:251660288;mso-height-percent:200;mso-height-percent:200;mso-width-relative:margin;mso-height-relative:margin" strokecolor="white [3212]">
            <v:textbox style="mso-fit-shape-to-text:t">
              <w:txbxContent>
                <w:p w:rsidR="00EF2583" w:rsidRPr="003D6E97" w:rsidRDefault="00EF2583" w:rsidP="00EF258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3D6E97">
                    <w:rPr>
                      <w:rFonts w:ascii="Times New Roman" w:hAnsi="Times New Roman" w:cs="Times New Roman"/>
                      <w:b/>
                      <w:sz w:val="24"/>
                    </w:rPr>
                    <w:t>Утверждаю:</w:t>
                  </w:r>
                </w:p>
                <w:p w:rsidR="00EF2583" w:rsidRDefault="00EF2583" w:rsidP="00EF25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0F548C">
                    <w:rPr>
                      <w:rFonts w:ascii="Times New Roman" w:hAnsi="Times New Roman" w:cs="Times New Roman"/>
                      <w:sz w:val="24"/>
                    </w:rPr>
                    <w:t>Приказом М</w:t>
                  </w:r>
                  <w:r w:rsidR="00196900">
                    <w:rPr>
                      <w:rFonts w:ascii="Times New Roman" w:hAnsi="Times New Roman" w:cs="Times New Roman"/>
                      <w:sz w:val="24"/>
                    </w:rPr>
                    <w:t>К</w:t>
                  </w:r>
                  <w:r w:rsidRPr="000F548C">
                    <w:rPr>
                      <w:rFonts w:ascii="Times New Roman" w:hAnsi="Times New Roman" w:cs="Times New Roman"/>
                      <w:sz w:val="24"/>
                    </w:rPr>
                    <w:t>ДОУ «Детский сад №</w:t>
                  </w:r>
                  <w:r w:rsidR="00196900">
                    <w:rPr>
                      <w:rFonts w:ascii="Times New Roman" w:hAnsi="Times New Roman" w:cs="Times New Roman"/>
                      <w:sz w:val="24"/>
                    </w:rPr>
                    <w:t xml:space="preserve"> 29</w:t>
                  </w:r>
                  <w:r w:rsidRPr="000F548C">
                    <w:rPr>
                      <w:rFonts w:ascii="Times New Roman" w:hAnsi="Times New Roman" w:cs="Times New Roman"/>
                      <w:sz w:val="24"/>
                    </w:rPr>
                    <w:t xml:space="preserve"> «</w:t>
                  </w:r>
                  <w:r w:rsidR="00196900">
                    <w:rPr>
                      <w:rFonts w:ascii="Times New Roman" w:hAnsi="Times New Roman" w:cs="Times New Roman"/>
                      <w:sz w:val="24"/>
                    </w:rPr>
                    <w:t>Теремок</w:t>
                  </w:r>
                  <w:r w:rsidRPr="000F548C">
                    <w:rPr>
                      <w:rFonts w:ascii="Times New Roman" w:hAnsi="Times New Roman" w:cs="Times New Roman"/>
                      <w:sz w:val="24"/>
                    </w:rPr>
                    <w:t xml:space="preserve">» </w:t>
                  </w:r>
                </w:p>
                <w:p w:rsidR="00EF2583" w:rsidRPr="000F548C" w:rsidRDefault="00EF2583" w:rsidP="00EF25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Заведующий ________ </w:t>
                  </w:r>
                  <w:r w:rsidR="00196900">
                    <w:rPr>
                      <w:rFonts w:ascii="Times New Roman" w:hAnsi="Times New Roman" w:cs="Times New Roman"/>
                      <w:sz w:val="24"/>
                    </w:rPr>
                    <w:t>С.В.Алексеева</w:t>
                  </w:r>
                </w:p>
              </w:txbxContent>
            </v:textbox>
          </v:shape>
        </w:pict>
      </w:r>
      <w:proofErr w:type="gramStart"/>
      <w:r w:rsidR="00EF2583" w:rsidRPr="00F24686">
        <w:rPr>
          <w:rFonts w:ascii="Times New Roman" w:hAnsi="Times New Roman" w:cs="Times New Roman"/>
          <w:b/>
          <w:sz w:val="24"/>
        </w:rPr>
        <w:t>Принят</w:t>
      </w:r>
      <w:proofErr w:type="gramEnd"/>
      <w:r w:rsidR="00EF2583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                           </w:t>
      </w:r>
    </w:p>
    <w:p w:rsidR="00EF2583" w:rsidRDefault="00EF2583" w:rsidP="00EF25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0788F">
        <w:rPr>
          <w:rFonts w:ascii="Times New Roman" w:hAnsi="Times New Roman" w:cs="Times New Roman"/>
          <w:sz w:val="24"/>
        </w:rPr>
        <w:t xml:space="preserve">Общим собранием </w:t>
      </w:r>
      <w:r>
        <w:rPr>
          <w:rFonts w:ascii="Times New Roman" w:hAnsi="Times New Roman" w:cs="Times New Roman"/>
          <w:sz w:val="24"/>
        </w:rPr>
        <w:t>трудового</w:t>
      </w:r>
      <w:r w:rsidRPr="007078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коллектива                                                          </w:t>
      </w:r>
    </w:p>
    <w:p w:rsidR="00EF2583" w:rsidRDefault="00196900" w:rsidP="00EF25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МК</w:t>
      </w:r>
      <w:r w:rsidR="00EF2583" w:rsidRPr="0070788F">
        <w:rPr>
          <w:rFonts w:ascii="Times New Roman" w:hAnsi="Times New Roman" w:cs="Times New Roman"/>
          <w:sz w:val="24"/>
        </w:rPr>
        <w:t xml:space="preserve">ДОУ  </w:t>
      </w:r>
      <w:r w:rsidR="00EF2583">
        <w:rPr>
          <w:rFonts w:ascii="Times New Roman" w:hAnsi="Times New Roman" w:cs="Times New Roman"/>
          <w:sz w:val="24"/>
        </w:rPr>
        <w:t>«</w:t>
      </w:r>
      <w:r w:rsidR="00EF2583" w:rsidRPr="0070788F">
        <w:rPr>
          <w:rFonts w:ascii="Times New Roman" w:hAnsi="Times New Roman" w:cs="Times New Roman"/>
          <w:sz w:val="24"/>
        </w:rPr>
        <w:t>Детский сад №</w:t>
      </w:r>
      <w:r>
        <w:rPr>
          <w:rFonts w:ascii="Times New Roman" w:hAnsi="Times New Roman" w:cs="Times New Roman"/>
          <w:sz w:val="24"/>
        </w:rPr>
        <w:t xml:space="preserve"> 29</w:t>
      </w:r>
      <w:r w:rsidR="00EF2583" w:rsidRPr="0070788F">
        <w:rPr>
          <w:rFonts w:ascii="Times New Roman" w:hAnsi="Times New Roman" w:cs="Times New Roman"/>
          <w:sz w:val="24"/>
        </w:rPr>
        <w:t xml:space="preserve"> </w:t>
      </w:r>
      <w:r w:rsidR="00EF258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Теремок</w:t>
      </w:r>
      <w:r w:rsidR="00EF2583" w:rsidRPr="0070788F">
        <w:rPr>
          <w:rFonts w:ascii="Times New Roman" w:hAnsi="Times New Roman" w:cs="Times New Roman"/>
          <w:sz w:val="24"/>
        </w:rPr>
        <w:t>»</w:t>
      </w:r>
      <w:r w:rsidR="00EF2583">
        <w:rPr>
          <w:rFonts w:ascii="Times New Roman" w:hAnsi="Times New Roman" w:cs="Times New Roman"/>
          <w:sz w:val="24"/>
        </w:rPr>
        <w:t xml:space="preserve">                                           </w:t>
      </w:r>
    </w:p>
    <w:p w:rsidR="00EF2583" w:rsidRDefault="00EF2583" w:rsidP="00EF25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0788F">
        <w:rPr>
          <w:rFonts w:ascii="Times New Roman" w:hAnsi="Times New Roman" w:cs="Times New Roman"/>
          <w:sz w:val="24"/>
        </w:rPr>
        <w:t xml:space="preserve">протокол № </w:t>
      </w:r>
      <w:r w:rsidR="00522509">
        <w:rPr>
          <w:rFonts w:ascii="Times New Roman" w:hAnsi="Times New Roman" w:cs="Times New Roman"/>
          <w:sz w:val="24"/>
        </w:rPr>
        <w:t>1</w:t>
      </w:r>
      <w:r w:rsidRPr="0070788F">
        <w:rPr>
          <w:rFonts w:ascii="Times New Roman" w:hAnsi="Times New Roman" w:cs="Times New Roman"/>
          <w:sz w:val="24"/>
        </w:rPr>
        <w:t xml:space="preserve"> от </w:t>
      </w:r>
      <w:r w:rsidR="00196900">
        <w:rPr>
          <w:rFonts w:ascii="Times New Roman" w:hAnsi="Times New Roman" w:cs="Times New Roman"/>
          <w:sz w:val="24"/>
        </w:rPr>
        <w:t>01</w:t>
      </w:r>
      <w:r w:rsidRPr="0070788F">
        <w:rPr>
          <w:rFonts w:ascii="Times New Roman" w:hAnsi="Times New Roman" w:cs="Times New Roman"/>
          <w:sz w:val="24"/>
        </w:rPr>
        <w:t>.0</w:t>
      </w:r>
      <w:r w:rsidR="00196900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.2016</w:t>
      </w:r>
      <w:r w:rsidRPr="0070788F">
        <w:rPr>
          <w:rFonts w:ascii="Times New Roman" w:hAnsi="Times New Roman" w:cs="Times New Roman"/>
          <w:sz w:val="24"/>
        </w:rPr>
        <w:t xml:space="preserve"> г</w:t>
      </w:r>
      <w:r>
        <w:rPr>
          <w:rFonts w:ascii="Times New Roman" w:hAnsi="Times New Roman" w:cs="Times New Roman"/>
          <w:sz w:val="24"/>
        </w:rPr>
        <w:t xml:space="preserve">.   </w:t>
      </w:r>
    </w:p>
    <w:p w:rsidR="00EF2583" w:rsidRPr="0070788F" w:rsidRDefault="00EF2583" w:rsidP="00EF25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</w:t>
      </w:r>
    </w:p>
    <w:p w:rsidR="00EF2583" w:rsidRDefault="00EF2583" w:rsidP="00E42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96900" w:rsidRDefault="00196900" w:rsidP="00E42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F2583" w:rsidRDefault="00EF2583" w:rsidP="00E42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E49AE" w:rsidP="00E42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8D6DCF" w:rsidRPr="00EF2583" w:rsidRDefault="006E49AE" w:rsidP="00EF25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комиссии по урегулированию споров между участниками образовательных отношений</w:t>
      </w:r>
      <w:r w:rsidR="008D6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969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</w:t>
      </w:r>
      <w:r w:rsidR="00102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ДОУ</w:t>
      </w:r>
      <w:r w:rsidR="00EF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900">
        <w:rPr>
          <w:rFonts w:ascii="Times New Roman" w:hAnsi="Times New Roman" w:cs="Times New Roman"/>
          <w:b/>
          <w:sz w:val="24"/>
          <w:szCs w:val="24"/>
        </w:rPr>
        <w:t>«Детский сад № 29</w:t>
      </w:r>
      <w:r w:rsidR="00EF2583" w:rsidRPr="00EF258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96900">
        <w:rPr>
          <w:rFonts w:ascii="Times New Roman" w:hAnsi="Times New Roman" w:cs="Times New Roman"/>
          <w:b/>
          <w:sz w:val="24"/>
          <w:szCs w:val="24"/>
        </w:rPr>
        <w:t>Теремок</w:t>
      </w:r>
      <w:r w:rsidR="00EF2583" w:rsidRPr="00EF2583">
        <w:rPr>
          <w:rFonts w:ascii="Times New Roman" w:hAnsi="Times New Roman" w:cs="Times New Roman"/>
          <w:b/>
          <w:sz w:val="24"/>
          <w:szCs w:val="24"/>
        </w:rPr>
        <w:t>»</w:t>
      </w:r>
    </w:p>
    <w:p w:rsidR="00EF2583" w:rsidRDefault="00EF2583" w:rsidP="00EF2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Pr="00BB3026" w:rsidRDefault="006E49AE" w:rsidP="00BB30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30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BB3026" w:rsidRPr="00BB3026" w:rsidRDefault="00BB3026" w:rsidP="00BB302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разработано для </w:t>
      </w:r>
      <w:r w:rsidR="00196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«Детский сад № 29</w:t>
      </w:r>
      <w:r w:rsidR="00EF2583" w:rsidRPr="0035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196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Теремок»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по тексту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ОУ) в соответствии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Федеральным Законом № 273- ФЗ от 21.12.2012 «Об образовании в Российской Федерации»;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8D6DCF">
        <w:rPr>
          <w:rFonts w:ascii="Times New Roman" w:hAnsi="Times New Roman" w:cs="Times New Roman"/>
          <w:sz w:val="24"/>
          <w:szCs w:val="24"/>
        </w:rPr>
        <w:t xml:space="preserve">Федеральным законом от 24.07.1998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124-ФЗ "Об основных гарантиях прав ребенка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Федерации";</w:t>
      </w:r>
      <w:bookmarkStart w:id="0" w:name="_GoBack"/>
      <w:bookmarkEnd w:id="0"/>
    </w:p>
    <w:p w:rsidR="006E49AE" w:rsidRDefault="006E49AE" w:rsidP="00BB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Распоряжением и иными нормативными правовым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>и актами Российской Федерации</w:t>
      </w:r>
    </w:p>
    <w:p w:rsidR="006E49AE" w:rsidRDefault="006E49AE" w:rsidP="00BB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Комиссия по урегулированию споров ме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жду участниками образовательных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 ОУ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Комиссия) создаётся в целях урегулирования разногласий между участниками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 по вопросам реализации права на образование, в том числе в случаях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возникновения конфликта интересов педагогического работника, применения локальных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нормативных актов. Она является первичным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органом по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рассмотрению конфликтных ситуаций.</w:t>
      </w:r>
    </w:p>
    <w:p w:rsidR="006E49AE" w:rsidRDefault="006E49AE" w:rsidP="00BB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В своей работе Комиссия должна обеспечивать соблюдение прав личности.</w:t>
      </w:r>
    </w:p>
    <w:p w:rsidR="008D6DCF" w:rsidRDefault="008D6DCF" w:rsidP="00BB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Порядок избрания комиссии</w:t>
      </w:r>
    </w:p>
    <w:p w:rsidR="00BB3026" w:rsidRDefault="00BB3026" w:rsidP="008D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Комиссия создается в составе из 4 человек по 2 представителя: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от родителей (законных представителей) несовершеннолетних воспитанников,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от работников Образовательного учреждения.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Представители от родителей (законных представителей) несовершеннолетних воспитанников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избираются на общем родительском собрании.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Представители от работников Образовательного учреждения избираются на Общем собрании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 Образовательного учреждения.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Положение о Комисс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 утвержд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аются приказом Образовательного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Заведующий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Образовательного учреждения не может входить в состав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Срок полномочий Комиссии составляет 1 год. По окончании срока полномочий Комиссии члены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Комиссии могут быть переизбраны на очередной срок, если они добросовестно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исполняли свои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обязанности и не было</w:t>
      </w:r>
      <w:proofErr w:type="gramEnd"/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претензий к работе комиссии со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стороны родителей (законных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 и со стороны работников Образовательного учреждения.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 Досрочное прекращение полномочий члена Комиссии осуществляется в следующих случаях: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на основании личного заявления члена Комиссии об исключении из его состава;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отчисления из Образовательного учреждения воспитанника, родителем (законным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представителем) которого является член Комиссии;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завершения обучения в Образовательном учреждении воспитанника, родителем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(законным представителем) которого является член Комиссии;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увольнения работника Образовательного учреждения - члена Комиссии;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отсутствия члена Комиссии на заседаниях Комиссии более трех раз - на основании</w:t>
      </w:r>
      <w:r w:rsidR="00EF25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 большинства членов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2.8. Члены Комиссии осуществляют свою деятельность на безвозмездной основе.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2.9. Заседание Комиссии считается правомочным, если на нем присутствует не менее одного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представителя от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указанных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8D6DCF">
        <w:rPr>
          <w:rFonts w:ascii="Times New Roman" w:hAnsi="Times New Roman" w:cs="Times New Roman"/>
          <w:sz w:val="24"/>
          <w:szCs w:val="24"/>
        </w:rPr>
        <w:t xml:space="preserve">пункте 2.1 настоящего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Положения.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2.10. Первое заседание Комиссии проводится в течение двух недель, после утверждения членов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комиссии приказом заведующего, при наличии всех членов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2.11. На первом заседании Комиссии избирается председатель и секретарь Комиссии путем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открытого голосования большинством голосов из числа членов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2.12. Руководство Комиссией осуществляет председатель Комиссии. Секретарь Комиссии ведет протокол заседания Комиссии, который хранится в Образовательном учреждении три года.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2.13. Заседания Комиссии проводятся по мере необходимости. Решение о проведении заседания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Комиссии принимается председателем Комиссии на основании письменного обращения участника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 (далее - обращение) в Комиссию, не позднее трех рабочих дней с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момента поступления указанного обращения в Комиссию.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2.14. В обращении в обязательном порядке указываются фамилия, имя, отчество лица, подавшего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обращение; почтовый адрес, по которому должно быть направлено решение Комиссии; факты 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события, нарушившие права участников образовательных отношений; время и место их совершения;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личная подпись и дата. К обращению могут быть приложены документы или иные материалы,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подтверждающие указанные нарушения. Анонимные обращения Комиссией не рассматриваются.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Обращение регистрируется секретарем Комиссии в журнале регистрации поступивших обращений.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2.15. Комиссия принимает решения не позднее тридцати календарных дней с момента поступления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обращения в Комиссию.</w:t>
      </w:r>
    </w:p>
    <w:p w:rsidR="008D6DCF" w:rsidRDefault="008D6DCF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49AE" w:rsidRPr="00BB3026" w:rsidRDefault="006E49AE" w:rsidP="00BB30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30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принятия решений Комиссии</w:t>
      </w:r>
    </w:p>
    <w:p w:rsidR="00BB3026" w:rsidRPr="00BB3026" w:rsidRDefault="00BB3026" w:rsidP="00BB302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Все члены Комиссии при принятии решения обладают равными правами. Комиссия принимает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решение простым большинством голосов членов, присутствующих на заседании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В решении Комиссии должно быть указано: состав Комиссии; место принятия Комиссией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решения; участники образовательных отношений, их пояснения; предмет обращения; доказательства,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подтверждающие или опровергающие нарушения; выводы Комиссии; ссылки на нормы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действующего законодательства, на основании которых Комиссия приняла решение; сроки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исполнения решения Комиссии, а также срок и порядок обжалования решения Комиссии.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Решение Комиссии подписывается всеми членами Комиссии, присутствовавшими на заседании.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 Решение Комиссии обязательно для исполнения всеми участниками образовательных отношений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подлежит исполнению в сроки, предусмотренные указанным решением.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Решение Комиссии может быть обжаловано в порядке, установленном действующим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законодательством.</w:t>
      </w:r>
    </w:p>
    <w:p w:rsidR="008D6DCF" w:rsidRDefault="008D6DCF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Права и обязанности Комиссии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Комиссия вправе приглашать на заседания и заслушивать участников образовательных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отношений, имеющих отношение к фактам и событиям, указанным в обращении, а также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запрашивать необходимые документы и материалы для объективного и всестороннего рассмотрения</w:t>
      </w:r>
      <w:r w:rsidR="008D6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обращения.</w:t>
      </w:r>
    </w:p>
    <w:p w:rsidR="006E49AE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Неявка указанных лиц на заседание Комиссии либо их отказ от дачи пояснений, документов и</w:t>
      </w:r>
      <w:r w:rsidR="008D6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 не являются препятствием для рассмотрения обращения или информации по существу.</w:t>
      </w:r>
    </w:p>
    <w:p w:rsidR="00657CC6" w:rsidRPr="008D6DCF" w:rsidRDefault="006E49AE" w:rsidP="008D6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Комиссия обязана рассматривать обращение и принимать решение в соответствии с</w:t>
      </w:r>
      <w:r w:rsidR="008D6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действующим законодательством в сроки, установленные настоящим Положением.</w:t>
      </w:r>
    </w:p>
    <w:sectPr w:rsidR="00657CC6" w:rsidRPr="008D6DCF" w:rsidSect="0075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B4C"/>
    <w:multiLevelType w:val="hybridMultilevel"/>
    <w:tmpl w:val="C06689DE"/>
    <w:lvl w:ilvl="0" w:tplc="AD46FC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06BFB"/>
    <w:multiLevelType w:val="hybridMultilevel"/>
    <w:tmpl w:val="6BCA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9AE"/>
    <w:rsid w:val="000C4DC9"/>
    <w:rsid w:val="000D62C1"/>
    <w:rsid w:val="0010240F"/>
    <w:rsid w:val="00196900"/>
    <w:rsid w:val="002F4032"/>
    <w:rsid w:val="00303390"/>
    <w:rsid w:val="00314944"/>
    <w:rsid w:val="00466DC2"/>
    <w:rsid w:val="00507756"/>
    <w:rsid w:val="00510760"/>
    <w:rsid w:val="00522509"/>
    <w:rsid w:val="00606FCE"/>
    <w:rsid w:val="0064015D"/>
    <w:rsid w:val="006E49AE"/>
    <w:rsid w:val="0075067B"/>
    <w:rsid w:val="00752EEE"/>
    <w:rsid w:val="00783E43"/>
    <w:rsid w:val="007F60FF"/>
    <w:rsid w:val="00803EED"/>
    <w:rsid w:val="00897D6A"/>
    <w:rsid w:val="008D6DCF"/>
    <w:rsid w:val="009E5BF4"/>
    <w:rsid w:val="00A150A1"/>
    <w:rsid w:val="00AD5A16"/>
    <w:rsid w:val="00BB3026"/>
    <w:rsid w:val="00C46163"/>
    <w:rsid w:val="00CC2CF1"/>
    <w:rsid w:val="00D2459B"/>
    <w:rsid w:val="00E11BE2"/>
    <w:rsid w:val="00E42570"/>
    <w:rsid w:val="00EE730B"/>
    <w:rsid w:val="00EF2583"/>
    <w:rsid w:val="00F8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5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2017-03-20T09:41:00Z</cp:lastPrinted>
  <dcterms:created xsi:type="dcterms:W3CDTF">2015-11-02T11:16:00Z</dcterms:created>
  <dcterms:modified xsi:type="dcterms:W3CDTF">2017-03-20T09:42:00Z</dcterms:modified>
</cp:coreProperties>
</file>