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358"/>
        <w:tblW w:w="10620" w:type="dxa"/>
        <w:tblLook w:val="04A0"/>
      </w:tblPr>
      <w:tblGrid>
        <w:gridCol w:w="5310"/>
        <w:gridCol w:w="5310"/>
      </w:tblGrid>
      <w:tr w:rsidR="005304BC" w:rsidTr="005304BC">
        <w:trPr>
          <w:trHeight w:val="720"/>
        </w:trPr>
        <w:tc>
          <w:tcPr>
            <w:tcW w:w="5310" w:type="dxa"/>
          </w:tcPr>
          <w:p w:rsidR="005304BC" w:rsidRDefault="005304BC">
            <w:pPr>
              <w:ind w:left="720"/>
              <w:rPr>
                <w:lang w:val="en-US"/>
              </w:rPr>
            </w:pPr>
          </w:p>
        </w:tc>
        <w:tc>
          <w:tcPr>
            <w:tcW w:w="5310" w:type="dxa"/>
            <w:hideMark/>
          </w:tcPr>
          <w:p w:rsidR="005304BC" w:rsidRDefault="005304BC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5304BC" w:rsidRDefault="005304BC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МКДОУ «Детский сад №29 «Теремок»</w:t>
            </w:r>
          </w:p>
          <w:p w:rsidR="005304BC" w:rsidRDefault="005304BC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  С.В.Алексеева</w:t>
            </w:r>
          </w:p>
          <w:p w:rsidR="005304BC" w:rsidRDefault="005304BC">
            <w:pPr>
              <w:spacing w:after="0" w:line="240" w:lineRule="auto"/>
              <w:ind w:left="720"/>
            </w:pPr>
            <w:r>
              <w:rPr>
                <w:rFonts w:ascii="Times New Roman" w:hAnsi="Times New Roman"/>
                <w:sz w:val="24"/>
                <w:szCs w:val="24"/>
              </w:rPr>
              <w:t>Приказ  №38  от 10. 10.  2013г.</w:t>
            </w:r>
          </w:p>
        </w:tc>
      </w:tr>
    </w:tbl>
    <w:p w:rsidR="005304BC" w:rsidRDefault="005304BC" w:rsidP="005304BC"/>
    <w:p w:rsidR="005304BC" w:rsidRDefault="005304BC" w:rsidP="005304BC"/>
    <w:p w:rsidR="005304BC" w:rsidRDefault="005304BC" w:rsidP="005304BC">
      <w:pPr>
        <w:rPr>
          <w:sz w:val="24"/>
          <w:szCs w:val="24"/>
        </w:rPr>
      </w:pPr>
    </w:p>
    <w:p w:rsidR="005304BC" w:rsidRDefault="005304BC" w:rsidP="005304B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ПОЛОЖЕНИЕ</w:t>
      </w:r>
    </w:p>
    <w:p w:rsidR="005304BC" w:rsidRDefault="005304BC" w:rsidP="005304B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об официальном сайте МКДОУ «Детский сад № 29 «Теремок»  </w:t>
      </w:r>
    </w:p>
    <w:p w:rsidR="005304BC" w:rsidRDefault="005304BC" w:rsidP="005304BC">
      <w:pPr>
        <w:spacing w:after="0"/>
        <w:rPr>
          <w:rFonts w:ascii="Times New Roman" w:hAnsi="Times New Roman"/>
          <w:sz w:val="24"/>
          <w:szCs w:val="24"/>
        </w:rPr>
      </w:pPr>
    </w:p>
    <w:p w:rsidR="005304BC" w:rsidRDefault="005304BC" w:rsidP="005304B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1.Общие положения</w:t>
      </w:r>
    </w:p>
    <w:p w:rsidR="005304BC" w:rsidRDefault="005304BC" w:rsidP="005304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Настоящее положение об официальном сайте разработано для  МКДОУ «Детский сад № 29 «Теремок»   (далее – Учреждение), определяет статус, основные понятия, принципы построения и структуру информационных материалов, размещаемых на официальном сайте (далее – Сайт) Учреждения, а также регламентирует его функционирование и информационное наполнение.</w:t>
      </w:r>
    </w:p>
    <w:p w:rsidR="005304BC" w:rsidRDefault="005304BC" w:rsidP="005304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Деятельность по ведению Сайта в сети Интернет Учреждения производится на основании следующих нормативно-регламентирующих документов:</w:t>
      </w:r>
    </w:p>
    <w:p w:rsidR="005304BC" w:rsidRDefault="005304BC" w:rsidP="005304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1.2.1. Конституция РФ;</w:t>
      </w:r>
    </w:p>
    <w:p w:rsidR="005304BC" w:rsidRDefault="005304BC" w:rsidP="005304B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1.2.2. Закон «Об образовании» РФ;</w:t>
      </w:r>
    </w:p>
    <w:p w:rsidR="005304BC" w:rsidRDefault="005304BC" w:rsidP="005304B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1.2.3. Конвенция о правах ребенка;</w:t>
      </w:r>
    </w:p>
    <w:p w:rsidR="005304BC" w:rsidRDefault="005304BC" w:rsidP="005304B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1.2.4. Федеральный закон от 27.12.1991 г. № 2124-1 «О средствах массовой информации»  (в случае Сайта в качестве СМИ);</w:t>
      </w:r>
    </w:p>
    <w:p w:rsidR="005304BC" w:rsidRDefault="005304BC" w:rsidP="005304B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1.2.5. Федеральный закон от 13.03.2006 г. № 38-ФЗ «О рекламе»;</w:t>
      </w:r>
    </w:p>
    <w:p w:rsidR="005304BC" w:rsidRDefault="005304BC" w:rsidP="005304B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1.2.6. Гражданский кодекс РФ;</w:t>
      </w:r>
    </w:p>
    <w:p w:rsidR="005304BC" w:rsidRDefault="005304BC" w:rsidP="005304B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1.2.7. Федеральный закон от 20.07.2006 г. № 149-ФЗ «Об информации, информационных технологиях и о защите информации»;</w:t>
      </w:r>
    </w:p>
    <w:p w:rsidR="005304BC" w:rsidRDefault="005304BC" w:rsidP="005304B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1.2.8. Федеральный закон от 10.01.2001 г. № 1-ФЗ «Об электронной цифровой подписи»;</w:t>
      </w:r>
    </w:p>
    <w:p w:rsidR="005304BC" w:rsidRDefault="005304BC" w:rsidP="005304B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1.2.9. Указ Президента РФ от 17.03.2008 г. № 315 «О мерах по обеспечению информационной безопасности Российской Федерации при использовании информационно-телекоммуникационных сетей международного информационного обмена»;</w:t>
      </w:r>
    </w:p>
    <w:p w:rsidR="005304BC" w:rsidRDefault="005304BC" w:rsidP="005304B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1.2.10. Указы Президента РФ , решения Правительства РФ ,  Управления образования    Верхнесалдинского района, Устав Учреждения, настоящее Положение, локальные акты Учреждения (в том числе приказы и распоряжения заведующего).</w:t>
      </w:r>
    </w:p>
    <w:p w:rsidR="005304BC" w:rsidRDefault="005304BC" w:rsidP="005304B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Сайт обеспечивает официальное представление информации об Учреждении в сети Интернет с целью расширения рынка образовательных услуг Учреждения, оперативного ознакомления педагогических работников, родителей (законных представителей) и других заинтересованных лиц с образовательной деятельностью Учреждения.</w:t>
      </w:r>
    </w:p>
    <w:p w:rsidR="005304BC" w:rsidRDefault="005304BC" w:rsidP="005304B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Основные понятия, используемые в Положении:</w:t>
      </w:r>
    </w:p>
    <w:p w:rsidR="005304BC" w:rsidRDefault="005304BC" w:rsidP="005304B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~       Сайт – информационный </w:t>
      </w:r>
      <w:r>
        <w:rPr>
          <w:rFonts w:ascii="Times New Roman" w:hAnsi="Times New Roman"/>
          <w:sz w:val="24"/>
          <w:szCs w:val="24"/>
          <w:lang w:val="en-US"/>
        </w:rPr>
        <w:t>web</w:t>
      </w:r>
      <w:r>
        <w:rPr>
          <w:rFonts w:ascii="Times New Roman" w:hAnsi="Times New Roman"/>
          <w:sz w:val="24"/>
          <w:szCs w:val="24"/>
        </w:rPr>
        <w:t>-ресурс, имеющий чётко определенную законченную смысловую нагрузку;</w:t>
      </w:r>
    </w:p>
    <w:p w:rsidR="005304BC" w:rsidRDefault="005304BC" w:rsidP="005304B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~       </w:t>
      </w:r>
      <w:r>
        <w:rPr>
          <w:rFonts w:ascii="Times New Roman" w:hAnsi="Times New Roman"/>
          <w:sz w:val="24"/>
          <w:szCs w:val="24"/>
          <w:lang w:val="en-US"/>
        </w:rPr>
        <w:t>Web</w:t>
      </w:r>
      <w:r>
        <w:rPr>
          <w:rFonts w:ascii="Times New Roman" w:hAnsi="Times New Roman"/>
          <w:sz w:val="24"/>
          <w:szCs w:val="24"/>
        </w:rPr>
        <w:t>-ресурс – это совокупность информации (конвента) и программных средств в сети  Интернет, предназначенные для определенных целей.</w:t>
      </w:r>
    </w:p>
    <w:p w:rsidR="005304BC" w:rsidRDefault="005304BC" w:rsidP="005304B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1.5. Информационные ресурсы Сайта формируются как отражение различных аспектов деятельности Учреждения.</w:t>
      </w:r>
    </w:p>
    <w:p w:rsidR="005304BC" w:rsidRDefault="005304BC" w:rsidP="005304B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 Сайт содержит материалы, не противоречащие законодательству Российской Федерации и Республики Башкортостан.</w:t>
      </w:r>
    </w:p>
    <w:p w:rsidR="005304BC" w:rsidRDefault="005304BC" w:rsidP="005304B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1.7. Информация, представленная на Сайте, является открытой и общедоступной, если иное не определено специальными документами.</w:t>
      </w:r>
    </w:p>
    <w:p w:rsidR="005304BC" w:rsidRDefault="005304BC" w:rsidP="005304B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1.8. Права на все информационные материалы, размещенные на Сайте, принадлежат Учреждению.</w:t>
      </w:r>
    </w:p>
    <w:p w:rsidR="005304BC" w:rsidRDefault="005304BC" w:rsidP="005304B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1.9. Концепция и структура Сайта обсуждается всеми участниками образовательного процесса на заседаниях Педагогического совета.</w:t>
      </w:r>
    </w:p>
    <w:p w:rsidR="005304BC" w:rsidRDefault="005304BC" w:rsidP="005304B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1.10. Состав рабочей группы по информационному наполнению Сайта Учреждения (далее – пресс-служба), план работы по функционированию Сайта утверждается приказом заведующего.</w:t>
      </w:r>
    </w:p>
    <w:p w:rsidR="005304BC" w:rsidRDefault="005304BC" w:rsidP="005304B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1.11. Ответственность за содержание информации, представленной на сайте, несет заведующий.</w:t>
      </w:r>
    </w:p>
    <w:p w:rsidR="005304BC" w:rsidRDefault="005304BC" w:rsidP="005304B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Цели и задачи Сайта</w:t>
      </w:r>
    </w:p>
    <w:p w:rsidR="005304BC" w:rsidRDefault="005304BC" w:rsidP="005304B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Целью Сайта является </w:t>
      </w:r>
    </w:p>
    <w:p w:rsidR="005304BC" w:rsidRDefault="005304BC" w:rsidP="005304B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~       оперативное и объективное информирование общественности о деятельности Учреждения, включение его в единое образовательное информационное пространство;</w:t>
      </w:r>
    </w:p>
    <w:p w:rsidR="005304BC" w:rsidRDefault="005304BC" w:rsidP="005304B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~       защита прав и интересов участников образовательного процесса.</w:t>
      </w:r>
    </w:p>
    <w:p w:rsidR="005304BC" w:rsidRDefault="005304BC" w:rsidP="005304B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Задачи Сайта:</w:t>
      </w:r>
    </w:p>
    <w:p w:rsidR="005304BC" w:rsidRDefault="005304BC" w:rsidP="005304B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2.2.1. Информационное обеспечение оказания муниципальной услуги «Предоставление информации об организации дошкольного образования и воспитания» в электронном виде.</w:t>
      </w:r>
    </w:p>
    <w:p w:rsidR="005304BC" w:rsidRDefault="005304BC" w:rsidP="005304B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2.2.2.  Формирование целостного позитивного имиджа Учреждения.</w:t>
      </w:r>
    </w:p>
    <w:p w:rsidR="005304BC" w:rsidRDefault="005304BC" w:rsidP="005304B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2.2.3. Систематическое информирование участников образовательного процесса о качестве образовательных услуг в Учреждении.</w:t>
      </w:r>
    </w:p>
    <w:p w:rsidR="005304BC" w:rsidRDefault="005304BC" w:rsidP="005304B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2.2.4. Презентация достижений воспитанников и педагогического коллектива Учреждения, его особенностей, истории развития, реализуемых образовательных программах.</w:t>
      </w:r>
    </w:p>
    <w:p w:rsidR="005304BC" w:rsidRDefault="005304BC" w:rsidP="005304B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2.2.5. Создание условий для взаимодействия участников образовательного процесса, социальных партнёров Учреждения.</w:t>
      </w:r>
    </w:p>
    <w:p w:rsidR="005304BC" w:rsidRDefault="005304BC" w:rsidP="005304B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2.2.6. Осуществление обмена педагогическим опытом.</w:t>
      </w:r>
    </w:p>
    <w:p w:rsidR="005304BC" w:rsidRDefault="005304BC" w:rsidP="005304B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2.2.7. Повышение эффективности образовательной деятельности педагогов и родителей (законных представителей) Учреждения в форме дистанционного обучения.</w:t>
      </w:r>
    </w:p>
    <w:p w:rsidR="005304BC" w:rsidRDefault="005304BC" w:rsidP="005304B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2.2.8. Стимулирование творческой активности педагогов и родителей (законных представителей).</w:t>
      </w:r>
    </w:p>
    <w:p w:rsidR="005304BC" w:rsidRDefault="005304BC" w:rsidP="005304B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Информационный ресурс Сайта</w:t>
      </w:r>
    </w:p>
    <w:p w:rsidR="005304BC" w:rsidRDefault="005304BC" w:rsidP="005304B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Информационный ресурс Сайта формируется в соответствии с деятельностью всех структурных подразделений Учреждения: педагогических работников, воспитанников, родителей (законных представителей), деловых партнеров и прочих заинтересованных лиц.</w:t>
      </w:r>
    </w:p>
    <w:p w:rsidR="005304BC" w:rsidRDefault="005304BC" w:rsidP="005304B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Информационный ресурс Сайта является открытым и общедоступным. Информация Сайта излагается общеупотребительными словами, понятными широкой аудитории.</w:t>
      </w:r>
    </w:p>
    <w:p w:rsidR="005304BC" w:rsidRDefault="005304BC" w:rsidP="005304B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Информация, размещаемая на Сайте, не должна:</w:t>
      </w:r>
    </w:p>
    <w:p w:rsidR="005304BC" w:rsidRDefault="005304BC" w:rsidP="005304B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~        нарушать авторское право;</w:t>
      </w:r>
    </w:p>
    <w:p w:rsidR="005304BC" w:rsidRDefault="005304BC" w:rsidP="005304B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~        содержать ненормативную лексику;</w:t>
      </w:r>
    </w:p>
    <w:p w:rsidR="005304BC" w:rsidRDefault="005304BC" w:rsidP="005304B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~        унижать честь, достоинство и деловую репутацию физических и юридических лиц;</w:t>
      </w:r>
    </w:p>
    <w:p w:rsidR="005304BC" w:rsidRDefault="005304BC" w:rsidP="005304B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~        содержать государственную, коммерческую или иную, специально охраняемую тайну;</w:t>
      </w:r>
    </w:p>
    <w:p w:rsidR="005304BC" w:rsidRDefault="005304BC" w:rsidP="005304B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~        содержать информационные материалы, которые содержат призывы к насилию и насильственному изменению основ конституционного строя, разжигающие социальную, расовую, межнациональную и религиозную рознь, призывающие к насилию, пропаганду наркомании, экстремистских религиозных и политических идей;</w:t>
      </w:r>
    </w:p>
    <w:p w:rsidR="005304BC" w:rsidRDefault="005304BC" w:rsidP="005304B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~        содержать материалы, запрещенные к опубликованию законодательством РФ,  </w:t>
      </w:r>
    </w:p>
    <w:p w:rsidR="005304BC" w:rsidRDefault="005304BC" w:rsidP="005304B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~        противоречить профессиональной этике в педагогической деятельности.</w:t>
      </w:r>
    </w:p>
    <w:p w:rsidR="005304BC" w:rsidRDefault="005304BC" w:rsidP="005304B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 Размещение информации рекламно-коммерческого характера допускается только по согласованию с заведующим Учреждением. Условия размещения такой информации регламентируются Федеральным законом от 13.03.2006 г. № 38-ФЗ «О рекламе» и специальными договорами.</w:t>
      </w:r>
    </w:p>
    <w:p w:rsidR="005304BC" w:rsidRDefault="005304BC" w:rsidP="005304B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3.5. Примерная информационная структура Сайта определяется в соответствии с задачами реализации государственной политики в сфере образования.</w:t>
      </w:r>
    </w:p>
    <w:p w:rsidR="005304BC" w:rsidRDefault="005304BC" w:rsidP="005304B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3.6. Примерная информационная структура Сайта формируется из двух видов информационных материалов: обязательных к размещению на Сайте и рекомендуемых к размещению.</w:t>
      </w:r>
    </w:p>
    <w:p w:rsidR="005304BC" w:rsidRDefault="005304BC" w:rsidP="005304B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3.7.  Информационные материалы являются обязательными к размещению на Сайте.</w:t>
      </w:r>
    </w:p>
    <w:p w:rsidR="005304BC" w:rsidRDefault="005304BC" w:rsidP="005304B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3.8. Информационное наполнение Сайта осуществляется в порядке, определяемом приказом заведующего.</w:t>
      </w:r>
    </w:p>
    <w:p w:rsidR="005304BC" w:rsidRDefault="005304BC" w:rsidP="005304B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Пресс-служба Сайта</w:t>
      </w:r>
    </w:p>
    <w:p w:rsidR="005304BC" w:rsidRDefault="005304BC" w:rsidP="005304B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Для обеспечения оформления и функционирования Сайта создается пресс-служба, в состав которой входят:</w:t>
      </w:r>
    </w:p>
    <w:p w:rsidR="005304BC" w:rsidRDefault="005304BC" w:rsidP="005304B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~       педагоги Учреждения.</w:t>
      </w:r>
    </w:p>
    <w:p w:rsidR="005304BC" w:rsidRDefault="005304BC" w:rsidP="005304B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Ответственность за обеспечение функционирования Сайта возлагается на инструктора по физической культуре и утверждается приказом заведующего.</w:t>
      </w:r>
    </w:p>
    <w:p w:rsidR="005304BC" w:rsidRDefault="005304BC" w:rsidP="005304B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 Обязанности ответственного за функционирование Сайта, включают организацию всех видов работ, обеспечивающих работоспособность Сайта.</w:t>
      </w:r>
    </w:p>
    <w:p w:rsidR="005304BC" w:rsidRDefault="005304BC" w:rsidP="005304B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  Пресс-службе  вменяются следующие обязанности:</w:t>
      </w:r>
    </w:p>
    <w:p w:rsidR="005304BC" w:rsidRDefault="005304BC" w:rsidP="005304B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4.4.1. Обеспечение взаимодействия Сайта с внешними информационно-телекоммуникационными сетями, с сетью Интернет;</w:t>
      </w:r>
    </w:p>
    <w:p w:rsidR="005304BC" w:rsidRDefault="005304BC" w:rsidP="005304B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4.4.2. Проведение организационно-технических мероприятий по защите информации Сайта от несанкционированного доступа;</w:t>
      </w:r>
    </w:p>
    <w:p w:rsidR="005304BC" w:rsidRDefault="005304BC" w:rsidP="005304B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4.4.3. Инсталляцию программного обеспечения, необходимого для поддержания функционирования Сайта в случае аварийной ситуации;</w:t>
      </w:r>
    </w:p>
    <w:p w:rsidR="005304BC" w:rsidRDefault="005304BC" w:rsidP="005304B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4.4.4. Ведение архива информационных материалов и программного обеспечения, необходимого для восстановления и инсталляции Сайта;</w:t>
      </w:r>
    </w:p>
    <w:p w:rsidR="005304BC" w:rsidRDefault="005304BC" w:rsidP="005304B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4.4.5.  Регулярное резервное копирование данных и настроек Сайта;</w:t>
      </w:r>
    </w:p>
    <w:p w:rsidR="005304BC" w:rsidRDefault="005304BC" w:rsidP="005304B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4.4.6.  Разграничение прав доступа к ресурсам Сайта и прав на изменение информации;</w:t>
      </w:r>
    </w:p>
    <w:p w:rsidR="005304BC" w:rsidRDefault="005304BC" w:rsidP="005304B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4.4.7. Сбор, обработка и размещение на Сайте информации в соответствии с требованиями пунктов 2.1, 2.2  настоящего Положения.</w:t>
      </w:r>
    </w:p>
    <w:p w:rsidR="005304BC" w:rsidRDefault="005304BC" w:rsidP="005304B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Организация информационного наполнения и сопровождения Сайта</w:t>
      </w:r>
    </w:p>
    <w:p w:rsidR="005304BC" w:rsidRDefault="005304BC" w:rsidP="005304B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Пресс-служба обеспечивает формирование информационного материала, который должен быть размещен на Сайте.</w:t>
      </w:r>
    </w:p>
    <w:p w:rsidR="005304BC" w:rsidRDefault="005304BC" w:rsidP="005304B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5.2. Ответственный за ведение Сайта осуществляет:</w:t>
      </w:r>
    </w:p>
    <w:p w:rsidR="005304BC" w:rsidRDefault="005304BC" w:rsidP="005304B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~         размещение информационных материалов на Сайте;</w:t>
      </w:r>
    </w:p>
    <w:p w:rsidR="005304BC" w:rsidRDefault="005304BC" w:rsidP="005304B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~         консультирование членов пресс-службы о подготовке материалов и о требованиях к их оформлению;</w:t>
      </w:r>
    </w:p>
    <w:p w:rsidR="005304BC" w:rsidRDefault="005304BC" w:rsidP="005304B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~         изменение структуры Сайта, по согласованию с заведующим.</w:t>
      </w:r>
    </w:p>
    <w:p w:rsidR="005304BC" w:rsidRDefault="005304BC" w:rsidP="005304B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Ответственность</w:t>
      </w:r>
    </w:p>
    <w:p w:rsidR="005304BC" w:rsidRDefault="005304BC" w:rsidP="005304B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 Дисциплинарная и иная предусмотренная действующим законодательством РФ ответственность за качество, своевременность и достоверность информационных материалов возлагается на ответственных лиц, согласно п. 4.2 настоящего Положения.</w:t>
      </w:r>
    </w:p>
    <w:p w:rsidR="005304BC" w:rsidRDefault="005304BC" w:rsidP="005304B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 Ответственный за функционирование и информационное наполнение Сайта несет ответственность:</w:t>
      </w:r>
    </w:p>
    <w:p w:rsidR="005304BC" w:rsidRDefault="005304BC" w:rsidP="005304B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~       за отсутствие на Сайте информации, предусмотренной п. 3 настоящего Положения;</w:t>
      </w:r>
    </w:p>
    <w:p w:rsidR="005304BC" w:rsidRDefault="005304BC" w:rsidP="005304B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~       за нарушение сроков обновления информации на Сайте;</w:t>
      </w:r>
    </w:p>
    <w:p w:rsidR="005304BC" w:rsidRDefault="005304BC" w:rsidP="005304B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~       за размещение на Сайте информации, противоречащей п. 3.3 настоящего Положения;</w:t>
      </w:r>
    </w:p>
    <w:p w:rsidR="005304BC" w:rsidRDefault="005304BC" w:rsidP="005304B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~       за размещение на Сайте информации, не соответствующей действительности.</w:t>
      </w:r>
    </w:p>
    <w:p w:rsidR="005304BC" w:rsidRDefault="005304BC" w:rsidP="005304BC">
      <w:pPr>
        <w:spacing w:after="0"/>
        <w:rPr>
          <w:rFonts w:ascii="Times New Roman" w:hAnsi="Times New Roman"/>
          <w:sz w:val="24"/>
          <w:szCs w:val="24"/>
        </w:rPr>
      </w:pPr>
    </w:p>
    <w:p w:rsidR="005304BC" w:rsidRDefault="005304BC" w:rsidP="005304BC">
      <w:pPr>
        <w:spacing w:after="0"/>
        <w:rPr>
          <w:rFonts w:ascii="Times New Roman" w:hAnsi="Times New Roman"/>
          <w:sz w:val="24"/>
          <w:szCs w:val="24"/>
        </w:rPr>
      </w:pPr>
    </w:p>
    <w:p w:rsidR="005304BC" w:rsidRDefault="005304BC" w:rsidP="005304BC">
      <w:pPr>
        <w:spacing w:after="0"/>
        <w:rPr>
          <w:rFonts w:ascii="Times New Roman" w:hAnsi="Times New Roman"/>
          <w:sz w:val="24"/>
          <w:szCs w:val="24"/>
        </w:rPr>
      </w:pPr>
    </w:p>
    <w:p w:rsidR="005304BC" w:rsidRDefault="005304BC" w:rsidP="005304B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Положение рассмотрено и принято </w:t>
      </w:r>
    </w:p>
    <w:p w:rsidR="005304BC" w:rsidRDefault="005304BC" w:rsidP="005304B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Педагогическом совете МКДОУ </w:t>
      </w:r>
    </w:p>
    <w:p w:rsidR="005304BC" w:rsidRDefault="005304BC" w:rsidP="005304B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Детский сад № 29 «Теремок»  </w:t>
      </w:r>
    </w:p>
    <w:p w:rsidR="005304BC" w:rsidRDefault="005304BC" w:rsidP="005304B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№ 2  от «09» 10. 2013г.  </w:t>
      </w:r>
    </w:p>
    <w:p w:rsidR="005304BC" w:rsidRDefault="005304BC" w:rsidP="005304BC">
      <w:pPr>
        <w:spacing w:after="0"/>
        <w:rPr>
          <w:rFonts w:ascii="Times New Roman" w:hAnsi="Times New Roman"/>
          <w:sz w:val="24"/>
          <w:szCs w:val="24"/>
        </w:rPr>
      </w:pPr>
    </w:p>
    <w:p w:rsidR="00D61AEA" w:rsidRDefault="00D61AEA"/>
    <w:sectPr w:rsidR="00D61AEA" w:rsidSect="00D61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304BC"/>
    <w:rsid w:val="005304BC"/>
    <w:rsid w:val="00D61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4B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5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1314</Words>
  <Characters>7492</Characters>
  <Application>Microsoft Office Word</Application>
  <DocSecurity>0</DocSecurity>
  <Lines>62</Lines>
  <Paragraphs>17</Paragraphs>
  <ScaleCrop>false</ScaleCrop>
  <Company>Grizli777</Company>
  <LinksUpToDate>false</LinksUpToDate>
  <CharactersWithSpaces>8789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2015-03-18T09:43:00Z</dcterms:created>
  <dcterms:modified xsi:type="dcterms:W3CDTF">2015-03-18T09:43:00Z</dcterms:modified>
</cp:coreProperties>
</file>